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2"/>
        <w:numPr>
          <w:ilvl w:val="0"/>
          <w:numId w:val="0"/>
        </w:numPr>
        <w:spacing w:before="200" w:after="120"/>
        <w:ind w:left="578" w:hanging="578"/>
        <w:rPr/>
      </w:pPr>
      <w:bookmarkStart w:id="0" w:name="_Toc422834819"/>
      <w:bookmarkEnd w:id="0"/>
      <w:r>
        <w:rPr/>
        <w:t>Vzorový dokument 32 – Poskytnutí informace</w:t>
      </w:r>
    </w:p>
    <w:p>
      <w:pPr>
        <w:pStyle w:val="Zhlav"/>
        <w:jc w:val="center"/>
        <w:rPr>
          <w:b/>
          <w:b/>
          <w:bCs/>
          <w:sz w:val="32"/>
        </w:rPr>
      </w:pPr>
      <w:r>
        <w:rPr>
          <w:b/>
          <w:bCs/>
          <w:sz w:val="32"/>
        </w:rPr>
      </w:r>
    </w:p>
    <w:p>
      <w:pPr>
        <w:pStyle w:val="Zhlav"/>
        <w:jc w:val="center"/>
        <w:rPr/>
      </w:pPr>
      <w:r>
        <w:rPr>
          <w:b/>
          <w:bCs/>
          <w:sz w:val="32"/>
        </w:rPr>
        <w:t xml:space="preserve">Obecní úřad </w:t>
      </w:r>
      <w:r>
        <w:rPr>
          <w:b/>
          <w:bCs/>
          <w:sz w:val="32"/>
          <w:shd w:fill="FFFF00" w:val="clear"/>
        </w:rPr>
        <w:t>........................</w:t>
      </w:r>
    </w:p>
    <w:p>
      <w:pPr>
        <w:pStyle w:val="Normal"/>
        <w:tabs>
          <w:tab w:val="left" w:pos="1560" w:leader="none"/>
        </w:tabs>
        <w:rPr>
          <w:bCs/>
        </w:rPr>
      </w:pPr>
      <w:r>
        <w:rPr>
          <w:bCs/>
        </w:rPr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se sídlem: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Tel.: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Fax.: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E-mail: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</w:t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Žadatel: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Adresa: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</w:t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Váš dopis ze dne: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Naše značka: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Č. j.: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Vyřizuje: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</w:t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Popis žádosti: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........................................................................................................................</w:t>
      </w:r>
      <w:r>
        <w:rPr>
          <w:rFonts w:ascii="Times New Roman" w:hAnsi="Times New Roman"/>
          <w:szCs w:val="24"/>
          <w:lang w:val="cs-CZ"/>
        </w:rPr>
        <w:t xml:space="preserve"> .</w:t>
      </w:r>
    </w:p>
    <w:p>
      <w:pPr>
        <w:pStyle w:val="Normal"/>
        <w:jc w:val="center"/>
        <w:rPr/>
      </w:pPr>
      <w:r>
        <w:rPr/>
      </w:r>
    </w:p>
    <w:p>
      <w:pPr>
        <w:pStyle w:val="Normal"/>
        <w:rPr/>
      </w:pPr>
      <w:r>
        <w:rPr/>
        <w:t xml:space="preserve">Vážený/á </w:t>
      </w:r>
      <w:r>
        <w:rPr>
          <w:shd w:fill="FFFF00" w:val="clear"/>
        </w:rPr>
        <w:t>................</w:t>
      </w:r>
      <w:r>
        <w:rPr/>
        <w:t xml:space="preserve"> ,</w:t>
      </w:r>
    </w:p>
    <w:p>
      <w:pPr>
        <w:pStyle w:val="Normal"/>
        <w:rPr/>
      </w:pPr>
      <w:r>
        <w:rPr/>
        <w:t xml:space="preserve">dne </w:t>
      </w:r>
      <w:r>
        <w:rPr>
          <w:shd w:fill="FFFF00" w:val="clear"/>
        </w:rPr>
        <w:t>............</w:t>
      </w:r>
      <w:r>
        <w:rPr/>
        <w:t xml:space="preserve"> jste podal žádost na obecní úřad </w:t>
      </w:r>
      <w:r>
        <w:rPr>
          <w:shd w:fill="FFFF00" w:val="clear"/>
        </w:rPr>
        <w:t>.....................</w:t>
      </w:r>
      <w:r>
        <w:rPr/>
        <w:t xml:space="preserve"> , řazenou pod č.j. </w:t>
      </w:r>
      <w:r>
        <w:rPr>
          <w:shd w:fill="FFFF00" w:val="clear"/>
        </w:rPr>
        <w:t>.................</w:t>
      </w:r>
      <w:r>
        <w:rPr/>
        <w:t xml:space="preserve"> .</w:t>
      </w:r>
    </w:p>
    <w:p>
      <w:pPr>
        <w:pStyle w:val="Normal"/>
        <w:rPr/>
      </w:pPr>
      <w:r>
        <w:rPr/>
        <w:t>V souladu s §14 odst. 5 písm. d) zákona č. 106/1999 Sb., o svobodném přístupu k informacím, Vám tímto v příloze tuto informaci předkládáme.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rPr/>
      </w:pPr>
      <w:r>
        <w:rPr>
          <w:szCs w:val="24"/>
          <w:shd w:fill="FFFF00" w:val="clear"/>
        </w:rPr>
        <w:t>Příloha: ...................................................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rPr/>
      </w:pPr>
      <w:r>
        <w:rPr>
          <w:szCs w:val="24"/>
        </w:rPr>
        <w:t>S pozdravem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Normal"/>
        <w:rPr/>
      </w:pPr>
      <w:r>
        <w:rPr/>
        <w:t xml:space="preserve">V </w:t>
      </w:r>
      <w:r>
        <w:rPr>
          <w:shd w:fill="FFFF00" w:val="clear"/>
        </w:rPr>
        <w:t>.....................</w:t>
      </w:r>
      <w:r>
        <w:rPr/>
        <w:t xml:space="preserve"> dne </w:t>
      </w:r>
      <w:r>
        <w:rPr>
          <w:shd w:fill="FFFF00" w:val="clear"/>
        </w:rPr>
        <w:t>........................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ÚŘEDNÍ RAZÍTKO</w:t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Jméno, Příjmení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Funkce</w:t>
      </w:r>
    </w:p>
    <w:p>
      <w:pPr>
        <w:pStyle w:val="Normal"/>
        <w:rPr/>
      </w:pPr>
      <w:r>
        <w:rPr/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</w:rPr>
        <w:t>Obdrží: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</w:t>
      </w:r>
    </w:p>
    <w:p>
      <w:pPr>
        <w:pStyle w:val="Normal"/>
        <w:rPr/>
      </w:pPr>
      <w:r>
        <w:rPr>
          <w:shd w:fill="FFFF00" w:val="clear"/>
        </w:rPr>
        <w:t>.......................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ourier New">
    <w:charset w:val="ee"/>
    <w:family w:val="roman"/>
    <w:pitch w:val="variable"/>
  </w:font>
  <w:font w:name="Verdana"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</w:pPr>
    <w:rPr>
      <w:rFonts w:ascii="Liberation Serif" w:hAnsi="Liberation Serif" w:eastAsia="SimSun" w:cs="Mangal"/>
      <w:color w:val="auto"/>
      <w:sz w:val="24"/>
      <w:szCs w:val="24"/>
      <w:lang w:val="cs-CZ" w:eastAsia="zh-CN" w:bidi="hi-IN"/>
    </w:rPr>
  </w:style>
  <w:style w:type="paragraph" w:styleId="Nadpis2">
    <w:name w:val="Nadpis 2"/>
    <w:basedOn w:val="Normal"/>
    <w:pPr>
      <w:keepNext/>
      <w:keepLines/>
      <w:numPr>
        <w:ilvl w:val="1"/>
        <w:numId w:val="1"/>
      </w:numPr>
      <w:spacing w:before="200" w:after="120"/>
      <w:ind w:left="578" w:hanging="578"/>
      <w:outlineLvl w:val="1"/>
      <w:outlineLvl w:val="1"/>
    </w:pPr>
    <w:rPr>
      <w:rFonts w:ascii="Calibri" w:hAnsi="Calibri" w:eastAsia="" w:cs="" w:asciiTheme="minorHAnsi" w:cstheme="majorBidi" w:eastAsiaTheme="majorEastAsia" w:hAnsiTheme="minorHAnsi"/>
      <w:b/>
      <w:bCs/>
      <w:sz w:val="28"/>
      <w:szCs w:val="28"/>
    </w:rPr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Zhlav">
    <w:name w:val="Záhlaví"/>
    <w:basedOn w:val="Normal"/>
    <w:pPr>
      <w:tabs>
        <w:tab w:val="center" w:pos="4536" w:leader="none"/>
        <w:tab w:val="right" w:pos="9072" w:leader="none"/>
      </w:tabs>
      <w:suppressAutoHyphens w:val="true"/>
      <w:spacing w:before="0" w:after="0"/>
      <w:jc w:val="left"/>
    </w:pPr>
    <w:rPr>
      <w:rFonts w:eastAsia="Times New Roman" w:cs="Times New Roman"/>
      <w:szCs w:val="20"/>
      <w:lang w:eastAsia="ar-SA"/>
    </w:rPr>
  </w:style>
  <w:style w:type="paragraph" w:styleId="Import4">
    <w:name w:val="Import 4"/>
    <w:qFormat/>
    <w:pPr>
      <w:widowControl/>
      <w:tabs>
        <w:tab w:val="left" w:pos="360" w:leader="none"/>
        <w:tab w:val="left" w:pos="1224" w:leader="none"/>
        <w:tab w:val="left" w:pos="2088" w:leader="none"/>
        <w:tab w:val="left" w:pos="2952" w:leader="none"/>
        <w:tab w:val="left" w:pos="3816" w:leader="none"/>
        <w:tab w:val="left" w:pos="4680" w:leader="none"/>
        <w:tab w:val="left" w:pos="5544" w:leader="none"/>
        <w:tab w:val="left" w:pos="6408" w:leader="none"/>
        <w:tab w:val="left" w:pos="7272" w:leader="none"/>
        <w:tab w:val="left" w:pos="8136" w:leader="none"/>
      </w:tabs>
      <w:suppressAutoHyphens w:val="true"/>
      <w:bidi w:val="0"/>
      <w:spacing w:lineRule="auto" w:line="240" w:before="0" w:after="0"/>
      <w:jc w:val="left"/>
    </w:pPr>
    <w:rPr>
      <w:rFonts w:ascii="Courier New" w:hAnsi="Courier New" w:eastAsia="Times New Roman" w:cs="Times New Roman"/>
      <w:color w:val="auto"/>
      <w:sz w:val="24"/>
      <w:szCs w:val="20"/>
      <w:lang w:val="en-US" w:eastAsia="ar-SA" w:bidi="hi-IN"/>
    </w:rPr>
  </w:style>
  <w:style w:type="paragraph" w:styleId="StylNormlnwebVerdana10b">
    <w:name w:val="Styl Normální (web) + Verdana 10 b."/>
    <w:qFormat/>
    <w:pPr>
      <w:widowControl w:val="false"/>
      <w:suppressAutoHyphens w:val="true"/>
      <w:spacing w:before="0" w:after="280"/>
      <w:jc w:val="left"/>
    </w:pPr>
    <w:rPr>
      <w:rFonts w:ascii="Verdana" w:hAnsi="Verdana" w:eastAsia="Times New Roman" w:cs="Mangal"/>
      <w:color w:val="auto"/>
      <w:sz w:val="20"/>
      <w:szCs w:val="24"/>
      <w:lang w:eastAsia="ar-SA" w:val="cs-CZ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LibreOffice/4.4.3.2$Windows_x86 LibreOffice_project/88805f81e9fe61362df02b9941de8e38a9b5fd16</Application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2015-08-19T12:49:22Z</dcterms:created>
  <dc:language>cs-CZ</dc:language>
  <dcterms:modified xsi:type="dcterms:W3CDTF">2015-08-19T12:49:31Z</dcterms:modified>
  <cp:revision>1</cp:revision>
</cp:coreProperties>
</file>